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7F790" w14:textId="3A7F5D8D" w:rsidR="00D95CD3" w:rsidRDefault="00D95CD3" w:rsidP="00D95CD3">
      <w:pPr>
        <w:ind w:firstLineChars="100" w:firstLine="400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60B839D2" wp14:editId="0BD7A9B4">
            <wp:simplePos x="0" y="0"/>
            <wp:positionH relativeFrom="column">
              <wp:posOffset>147320</wp:posOffset>
            </wp:positionH>
            <wp:positionV relativeFrom="paragraph">
              <wp:posOffset>0</wp:posOffset>
            </wp:positionV>
            <wp:extent cx="106680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 </w:t>
      </w:r>
    </w:p>
    <w:p w14:paraId="4A21442B" w14:textId="580525FF" w:rsidR="00D95CD3" w:rsidRPr="00D95CD3" w:rsidRDefault="00D95CD3" w:rsidP="00D95CD3">
      <w:pPr>
        <w:spacing w:afterLines="100" w:after="360"/>
        <w:ind w:firstLineChars="150" w:firstLine="600"/>
        <w:rPr>
          <w:rFonts w:ascii="ＭＳ 明朝" w:eastAsia="ＭＳ 明朝" w:hAnsi="ＭＳ 明朝" w:hint="eastAsia"/>
          <w:sz w:val="24"/>
          <w:szCs w:val="24"/>
        </w:rPr>
      </w:pPr>
      <w:r w:rsidRPr="004F0079">
        <w:rPr>
          <w:rFonts w:ascii="HG丸ｺﾞｼｯｸM-PRO" w:eastAsia="HG丸ｺﾞｼｯｸM-PRO" w:hAnsi="HG丸ｺﾞｼｯｸM-PRO" w:hint="eastAsia"/>
          <w:sz w:val="40"/>
          <w:szCs w:val="40"/>
        </w:rPr>
        <w:t>給与・勤務条</w:t>
      </w:r>
      <w:bookmarkStart w:id="0" w:name="_GoBack"/>
      <w:bookmarkEnd w:id="0"/>
      <w:r w:rsidRPr="004F0079">
        <w:rPr>
          <w:rFonts w:ascii="HG丸ｺﾞｼｯｸM-PRO" w:eastAsia="HG丸ｺﾞｼｯｸM-PRO" w:hAnsi="HG丸ｺﾞｼｯｸM-PRO" w:hint="eastAsia"/>
          <w:sz w:val="40"/>
          <w:szCs w:val="40"/>
        </w:rPr>
        <w:t>件等について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7364"/>
      </w:tblGrid>
      <w:tr w:rsidR="0068276C" w14:paraId="051E6195" w14:textId="77777777" w:rsidTr="00874186">
        <w:trPr>
          <w:trHeight w:val="1810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6B361CE5" w14:textId="31C43DA1" w:rsidR="0068276C" w:rsidRPr="004F0079" w:rsidRDefault="00EA3B37" w:rsidP="00EF4982">
            <w:pPr>
              <w:rPr>
                <w:rFonts w:ascii="HGP創英角ﾎﾟｯﾌﾟ体" w:eastAsia="HGP創英角ﾎﾟｯﾌﾟ体" w:hAnsi="HGP創英角ﾎﾟｯﾌﾟ体"/>
                <w:kern w:val="0"/>
                <w:sz w:val="24"/>
                <w:szCs w:val="24"/>
              </w:rPr>
            </w:pPr>
            <w:r w:rsidRPr="004F0079">
              <w:rPr>
                <w:rFonts w:ascii="HGP創英角ﾎﾟｯﾌﾟ体" w:eastAsia="HGP創英角ﾎﾟｯﾌﾟ体" w:hAnsi="HGP創英角ﾎﾟｯﾌﾟ体" w:hint="eastAsia"/>
                <w:spacing w:val="120"/>
                <w:kern w:val="0"/>
                <w:sz w:val="24"/>
                <w:szCs w:val="24"/>
                <w:fitText w:val="1200" w:id="-1240199168"/>
              </w:rPr>
              <w:t>勤務</w:t>
            </w:r>
            <w:r w:rsidRPr="004F0079">
              <w:rPr>
                <w:rFonts w:ascii="HGP創英角ﾎﾟｯﾌﾟ体" w:eastAsia="HGP創英角ﾎﾟｯﾌﾟ体" w:hAnsi="HGP創英角ﾎﾟｯﾌﾟ体" w:hint="eastAsia"/>
                <w:kern w:val="0"/>
                <w:sz w:val="24"/>
                <w:szCs w:val="24"/>
                <w:fitText w:val="1200" w:id="-1240199168"/>
              </w:rPr>
              <w:t>地</w:t>
            </w:r>
          </w:p>
        </w:tc>
        <w:tc>
          <w:tcPr>
            <w:tcW w:w="7364" w:type="dxa"/>
            <w:tcBorders>
              <w:bottom w:val="single" w:sz="4" w:space="0" w:color="auto"/>
            </w:tcBorders>
            <w:vAlign w:val="center"/>
          </w:tcPr>
          <w:p w14:paraId="51057D63" w14:textId="31C3600B" w:rsidR="00EA3B37" w:rsidRDefault="0068276C" w:rsidP="004F0079">
            <w:pPr>
              <w:spacing w:line="360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福岡県市町村職員共済組合</w:t>
            </w:r>
          </w:p>
          <w:p w14:paraId="55905046" w14:textId="77777777" w:rsidR="00EA3B37" w:rsidRDefault="00EA3B37" w:rsidP="004F0079">
            <w:pPr>
              <w:spacing w:line="360" w:lineRule="auto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福岡市博多区千代４丁目１番２７号</w:t>
            </w:r>
          </w:p>
          <w:p w14:paraId="5BC35836" w14:textId="77777777" w:rsidR="00EA3B37" w:rsidRDefault="00EA3B37" w:rsidP="004F0079">
            <w:pPr>
              <w:spacing w:line="360" w:lineRule="auto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福岡県自治会館　６階　</w:t>
            </w:r>
          </w:p>
          <w:p w14:paraId="15FF7B00" w14:textId="48F51A11" w:rsidR="0068276C" w:rsidRDefault="00874186" w:rsidP="004F0079">
            <w:pPr>
              <w:spacing w:line="360" w:lineRule="auto"/>
              <w:ind w:left="240" w:hangingChars="100" w:hanging="24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="00EA3B37">
              <w:rPr>
                <w:rFonts w:ascii="ＭＳ 明朝" w:eastAsia="ＭＳ 明朝" w:hAnsi="ＭＳ 明朝" w:hint="eastAsia"/>
                <w:sz w:val="24"/>
                <w:szCs w:val="24"/>
              </w:rPr>
              <w:t>全国市町村職員共済組合連合会（東京都）へ派遣（２年程度）される場合があります。</w:t>
            </w:r>
          </w:p>
        </w:tc>
      </w:tr>
      <w:tr w:rsidR="0068276C" w14:paraId="69C97E66" w14:textId="77777777" w:rsidTr="00874186">
        <w:tc>
          <w:tcPr>
            <w:tcW w:w="1417" w:type="dxa"/>
            <w:shd w:val="clear" w:color="auto" w:fill="FFC000"/>
            <w:vAlign w:val="center"/>
          </w:tcPr>
          <w:p w14:paraId="347A91D1" w14:textId="7D4673ED" w:rsidR="0068276C" w:rsidRPr="004F0079" w:rsidRDefault="0068276C" w:rsidP="00EF4982">
            <w:pPr>
              <w:rPr>
                <w:rFonts w:ascii="HGP創英角ﾎﾟｯﾌﾟ体" w:eastAsia="HGP創英角ﾎﾟｯﾌﾟ体" w:hAnsi="HGP創英角ﾎﾟｯﾌﾟ体"/>
                <w:kern w:val="0"/>
                <w:sz w:val="24"/>
                <w:szCs w:val="24"/>
              </w:rPr>
            </w:pPr>
            <w:r w:rsidRPr="004F0079">
              <w:rPr>
                <w:rFonts w:ascii="HGP創英角ﾎﾟｯﾌﾟ体" w:eastAsia="HGP創英角ﾎﾟｯﾌﾟ体" w:hAnsi="HGP創英角ﾎﾟｯﾌﾟ体" w:hint="eastAsia"/>
                <w:spacing w:val="40"/>
                <w:kern w:val="0"/>
                <w:sz w:val="24"/>
                <w:szCs w:val="24"/>
                <w:fitText w:val="1200" w:id="-1240199167"/>
              </w:rPr>
              <w:t>勤務時</w:t>
            </w:r>
            <w:r w:rsidRPr="004F0079">
              <w:rPr>
                <w:rFonts w:ascii="HGP創英角ﾎﾟｯﾌﾟ体" w:eastAsia="HGP創英角ﾎﾟｯﾌﾟ体" w:hAnsi="HGP創英角ﾎﾟｯﾌﾟ体" w:hint="eastAsia"/>
                <w:kern w:val="0"/>
                <w:sz w:val="24"/>
                <w:szCs w:val="24"/>
                <w:fitText w:val="1200" w:id="-1240199167"/>
              </w:rPr>
              <w:t>間</w:t>
            </w:r>
          </w:p>
        </w:tc>
        <w:tc>
          <w:tcPr>
            <w:tcW w:w="7364" w:type="dxa"/>
            <w:vAlign w:val="center"/>
          </w:tcPr>
          <w:p w14:paraId="078BB2A2" w14:textId="77777777" w:rsidR="0068276C" w:rsidRDefault="0068276C" w:rsidP="004F0079">
            <w:pPr>
              <w:spacing w:line="360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８時３０分から１７時１５分まで</w:t>
            </w:r>
          </w:p>
          <w:p w14:paraId="5D38DED5" w14:textId="204EAE97" w:rsidR="0068276C" w:rsidRPr="0068276C" w:rsidRDefault="0068276C" w:rsidP="004F0079">
            <w:pPr>
              <w:spacing w:line="360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（１２時から１３時まで休憩時間）</w:t>
            </w:r>
          </w:p>
        </w:tc>
      </w:tr>
      <w:tr w:rsidR="0068276C" w14:paraId="0E5847AE" w14:textId="77777777" w:rsidTr="00874186">
        <w:tc>
          <w:tcPr>
            <w:tcW w:w="1417" w:type="dxa"/>
            <w:shd w:val="clear" w:color="auto" w:fill="FFC000"/>
          </w:tcPr>
          <w:p w14:paraId="7202F3E8" w14:textId="51924CED" w:rsidR="0068276C" w:rsidRPr="004F0079" w:rsidRDefault="0068276C" w:rsidP="00EF4982">
            <w:pPr>
              <w:rPr>
                <w:rFonts w:ascii="HGP創英角ﾎﾟｯﾌﾟ体" w:eastAsia="HGP創英角ﾎﾟｯﾌﾟ体" w:hAnsi="HGP創英角ﾎﾟｯﾌﾟ体"/>
                <w:kern w:val="0"/>
                <w:sz w:val="24"/>
                <w:szCs w:val="24"/>
              </w:rPr>
            </w:pPr>
            <w:r w:rsidRPr="004F0079">
              <w:rPr>
                <w:rFonts w:ascii="HGP創英角ﾎﾟｯﾌﾟ体" w:eastAsia="HGP創英角ﾎﾟｯﾌﾟ体" w:hAnsi="HGP創英角ﾎﾟｯﾌﾟ体" w:hint="eastAsia"/>
                <w:spacing w:val="101"/>
                <w:kern w:val="0"/>
                <w:sz w:val="24"/>
                <w:szCs w:val="24"/>
                <w:fitText w:val="1200" w:id="-1240199166"/>
              </w:rPr>
              <w:t>休</w:t>
            </w:r>
            <w:r w:rsidR="00F077D3" w:rsidRPr="004F0079">
              <w:rPr>
                <w:rFonts w:ascii="HGP創英角ﾎﾟｯﾌﾟ体" w:eastAsia="HGP創英角ﾎﾟｯﾌﾟ体" w:hAnsi="HGP創英角ﾎﾟｯﾌﾟ体" w:hint="eastAsia"/>
                <w:spacing w:val="101"/>
                <w:kern w:val="0"/>
                <w:sz w:val="24"/>
                <w:szCs w:val="24"/>
                <w:fitText w:val="1200" w:id="-1240199166"/>
              </w:rPr>
              <w:t xml:space="preserve">　　</w:t>
            </w:r>
            <w:r w:rsidRPr="004F0079">
              <w:rPr>
                <w:rFonts w:ascii="HGP創英角ﾎﾟｯﾌﾟ体" w:eastAsia="HGP創英角ﾎﾟｯﾌﾟ体" w:hAnsi="HGP創英角ﾎﾟｯﾌﾟ体" w:hint="eastAsia"/>
                <w:spacing w:val="-1"/>
                <w:kern w:val="0"/>
                <w:sz w:val="24"/>
                <w:szCs w:val="24"/>
                <w:fitText w:val="1200" w:id="-1240199166"/>
              </w:rPr>
              <w:t>日</w:t>
            </w:r>
          </w:p>
        </w:tc>
        <w:tc>
          <w:tcPr>
            <w:tcW w:w="7364" w:type="dxa"/>
            <w:vAlign w:val="center"/>
          </w:tcPr>
          <w:p w14:paraId="7653F7D9" w14:textId="0826C849" w:rsidR="0068276C" w:rsidRDefault="0068276C" w:rsidP="004F0079">
            <w:pPr>
              <w:spacing w:line="360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完全週休２日制、土日祝日、年末年始</w:t>
            </w:r>
          </w:p>
        </w:tc>
      </w:tr>
      <w:tr w:rsidR="0068276C" w14:paraId="0206E25A" w14:textId="77777777" w:rsidTr="00874186">
        <w:tc>
          <w:tcPr>
            <w:tcW w:w="1417" w:type="dxa"/>
            <w:shd w:val="clear" w:color="auto" w:fill="FFC000"/>
            <w:vAlign w:val="center"/>
          </w:tcPr>
          <w:p w14:paraId="6BC29DD3" w14:textId="6D33AAB7" w:rsidR="0068276C" w:rsidRPr="004F0079" w:rsidRDefault="0068276C" w:rsidP="00EF4982">
            <w:pPr>
              <w:rPr>
                <w:rFonts w:ascii="HGP創英角ﾎﾟｯﾌﾟ体" w:eastAsia="HGP創英角ﾎﾟｯﾌﾟ体" w:hAnsi="HGP創英角ﾎﾟｯﾌﾟ体"/>
                <w:kern w:val="0"/>
                <w:sz w:val="24"/>
                <w:szCs w:val="24"/>
              </w:rPr>
            </w:pPr>
            <w:r w:rsidRPr="004F0079">
              <w:rPr>
                <w:rFonts w:ascii="HGP創英角ﾎﾟｯﾌﾟ体" w:eastAsia="HGP創英角ﾎﾟｯﾌﾟ体" w:hAnsi="HGP創英角ﾎﾟｯﾌﾟ体" w:hint="eastAsia"/>
                <w:spacing w:val="101"/>
                <w:kern w:val="0"/>
                <w:sz w:val="24"/>
                <w:szCs w:val="24"/>
                <w:fitText w:val="1200" w:id="-1240199165"/>
              </w:rPr>
              <w:t>休</w:t>
            </w:r>
            <w:r w:rsidR="00F077D3" w:rsidRPr="004F0079">
              <w:rPr>
                <w:rFonts w:ascii="HGP創英角ﾎﾟｯﾌﾟ体" w:eastAsia="HGP創英角ﾎﾟｯﾌﾟ体" w:hAnsi="HGP創英角ﾎﾟｯﾌﾟ体" w:hint="eastAsia"/>
                <w:spacing w:val="101"/>
                <w:kern w:val="0"/>
                <w:sz w:val="24"/>
                <w:szCs w:val="24"/>
                <w:fitText w:val="1200" w:id="-1240199165"/>
              </w:rPr>
              <w:t xml:space="preserve">　　</w:t>
            </w:r>
            <w:r w:rsidRPr="004F0079">
              <w:rPr>
                <w:rFonts w:ascii="HGP創英角ﾎﾟｯﾌﾟ体" w:eastAsia="HGP創英角ﾎﾟｯﾌﾟ体" w:hAnsi="HGP創英角ﾎﾟｯﾌﾟ体" w:hint="eastAsia"/>
                <w:spacing w:val="-1"/>
                <w:kern w:val="0"/>
                <w:sz w:val="24"/>
                <w:szCs w:val="24"/>
                <w:fitText w:val="1200" w:id="-1240199165"/>
              </w:rPr>
              <w:t>暇</w:t>
            </w:r>
          </w:p>
        </w:tc>
        <w:tc>
          <w:tcPr>
            <w:tcW w:w="7364" w:type="dxa"/>
            <w:vAlign w:val="center"/>
          </w:tcPr>
          <w:p w14:paraId="76F505D5" w14:textId="77777777" w:rsidR="008318CE" w:rsidRDefault="0068276C" w:rsidP="004F0079">
            <w:pPr>
              <w:spacing w:line="360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年次有給休暇</w:t>
            </w:r>
            <w:r w:rsidR="008318C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２０日（採用年は１５日）</w:t>
            </w:r>
          </w:p>
          <w:p w14:paraId="7516470D" w14:textId="77777777" w:rsidR="008318CE" w:rsidRDefault="0068276C" w:rsidP="004F0079">
            <w:pPr>
              <w:spacing w:line="360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病気休暇</w:t>
            </w:r>
          </w:p>
          <w:p w14:paraId="79D256B4" w14:textId="70FDDE73" w:rsidR="0068276C" w:rsidRDefault="0068276C" w:rsidP="004F0079">
            <w:pPr>
              <w:spacing w:line="360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特別休暇（夏季休暇、</w:t>
            </w:r>
            <w:r w:rsidR="008318C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産前産後休暇、義務教育終了前の子の看護休暇、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結婚休暇等）</w:t>
            </w:r>
          </w:p>
          <w:p w14:paraId="242D89A9" w14:textId="749955F8" w:rsidR="008318CE" w:rsidRPr="008318CE" w:rsidRDefault="008318CE" w:rsidP="004F0079">
            <w:pPr>
              <w:spacing w:line="360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介護休暇</w:t>
            </w:r>
          </w:p>
        </w:tc>
      </w:tr>
      <w:tr w:rsidR="008318CE" w14:paraId="151C25B6" w14:textId="77777777" w:rsidTr="00D95CD3">
        <w:trPr>
          <w:trHeight w:val="1431"/>
        </w:trPr>
        <w:tc>
          <w:tcPr>
            <w:tcW w:w="1417" w:type="dxa"/>
            <w:shd w:val="clear" w:color="auto" w:fill="FFC000"/>
            <w:vAlign w:val="center"/>
          </w:tcPr>
          <w:p w14:paraId="59CE9587" w14:textId="72A2D202" w:rsidR="008318CE" w:rsidRPr="004F0079" w:rsidRDefault="008318CE" w:rsidP="00EF4982">
            <w:pPr>
              <w:rPr>
                <w:rFonts w:ascii="HGP創英角ﾎﾟｯﾌﾟ体" w:eastAsia="HGP創英角ﾎﾟｯﾌﾟ体" w:hAnsi="HGP創英角ﾎﾟｯﾌﾟ体"/>
                <w:kern w:val="0"/>
                <w:sz w:val="24"/>
                <w:szCs w:val="24"/>
              </w:rPr>
            </w:pPr>
            <w:r w:rsidRPr="004F0079">
              <w:rPr>
                <w:rFonts w:ascii="HGP創英角ﾎﾟｯﾌﾟ体" w:eastAsia="HGP創英角ﾎﾟｯﾌﾟ体" w:hAnsi="HGP創英角ﾎﾟｯﾌﾟ体" w:hint="eastAsia"/>
                <w:spacing w:val="360"/>
                <w:kern w:val="0"/>
                <w:sz w:val="24"/>
                <w:szCs w:val="24"/>
                <w:fitText w:val="1200" w:id="-1240193536"/>
              </w:rPr>
              <w:t>休</w:t>
            </w:r>
            <w:r w:rsidRPr="004F0079">
              <w:rPr>
                <w:rFonts w:ascii="HGP創英角ﾎﾟｯﾌﾟ体" w:eastAsia="HGP創英角ﾎﾟｯﾌﾟ体" w:hAnsi="HGP創英角ﾎﾟｯﾌﾟ体" w:hint="eastAsia"/>
                <w:kern w:val="0"/>
                <w:sz w:val="24"/>
                <w:szCs w:val="24"/>
                <w:fitText w:val="1200" w:id="-1240193536"/>
              </w:rPr>
              <w:t>業</w:t>
            </w:r>
          </w:p>
        </w:tc>
        <w:tc>
          <w:tcPr>
            <w:tcW w:w="7364" w:type="dxa"/>
            <w:vAlign w:val="center"/>
          </w:tcPr>
          <w:p w14:paraId="654B4ED5" w14:textId="3983F545" w:rsidR="008335CF" w:rsidRPr="00F077D3" w:rsidRDefault="000E0268" w:rsidP="000E0268">
            <w:pPr>
              <w:spacing w:line="360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E0268"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68D4FA2A" wp14:editId="4444B743">
                  <wp:simplePos x="0" y="0"/>
                  <wp:positionH relativeFrom="column">
                    <wp:posOffset>1631950</wp:posOffset>
                  </wp:positionH>
                  <wp:positionV relativeFrom="paragraph">
                    <wp:posOffset>-39370</wp:posOffset>
                  </wp:positionV>
                  <wp:extent cx="878840" cy="833120"/>
                  <wp:effectExtent l="0" t="0" r="0" b="5080"/>
                  <wp:wrapTight wrapText="bothSides">
                    <wp:wrapPolygon edited="0">
                      <wp:start x="0" y="0"/>
                      <wp:lineTo x="0" y="21238"/>
                      <wp:lineTo x="21069" y="21238"/>
                      <wp:lineTo x="21069" y="0"/>
                      <wp:lineTo x="0" y="0"/>
                    </wp:wrapPolygon>
                  </wp:wrapTight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83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18C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育児休業</w:t>
            </w:r>
          </w:p>
        </w:tc>
      </w:tr>
      <w:tr w:rsidR="0068276C" w14:paraId="09D082CB" w14:textId="77777777" w:rsidTr="00874186">
        <w:tc>
          <w:tcPr>
            <w:tcW w:w="1417" w:type="dxa"/>
            <w:shd w:val="clear" w:color="auto" w:fill="FFC000"/>
            <w:vAlign w:val="center"/>
          </w:tcPr>
          <w:p w14:paraId="5D2654E2" w14:textId="317ABB1D" w:rsidR="0068276C" w:rsidRPr="004F0079" w:rsidRDefault="0068276C" w:rsidP="00EF4982">
            <w:pPr>
              <w:rPr>
                <w:rFonts w:ascii="HGP創英角ﾎﾟｯﾌﾟ体" w:eastAsia="HGP創英角ﾎﾟｯﾌﾟ体" w:hAnsi="HGP創英角ﾎﾟｯﾌﾟ体"/>
                <w:kern w:val="0"/>
                <w:sz w:val="24"/>
                <w:szCs w:val="24"/>
              </w:rPr>
            </w:pPr>
            <w:r w:rsidRPr="004F0079">
              <w:rPr>
                <w:rFonts w:ascii="HGP創英角ﾎﾟｯﾌﾟ体" w:eastAsia="HGP創英角ﾎﾟｯﾌﾟ体" w:hAnsi="HGP創英角ﾎﾟｯﾌﾟ体" w:hint="eastAsia"/>
                <w:spacing w:val="101"/>
                <w:kern w:val="0"/>
                <w:sz w:val="24"/>
                <w:szCs w:val="24"/>
                <w:fitText w:val="1200" w:id="-1240198912"/>
              </w:rPr>
              <w:t>給</w:t>
            </w:r>
            <w:r w:rsidR="00F077D3" w:rsidRPr="004F0079">
              <w:rPr>
                <w:rFonts w:ascii="HGP創英角ﾎﾟｯﾌﾟ体" w:eastAsia="HGP創英角ﾎﾟｯﾌﾟ体" w:hAnsi="HGP創英角ﾎﾟｯﾌﾟ体" w:hint="eastAsia"/>
                <w:spacing w:val="101"/>
                <w:kern w:val="0"/>
                <w:sz w:val="24"/>
                <w:szCs w:val="24"/>
                <w:fitText w:val="1200" w:id="-1240198912"/>
              </w:rPr>
              <w:t xml:space="preserve">　　</w:t>
            </w:r>
            <w:r w:rsidRPr="004F0079">
              <w:rPr>
                <w:rFonts w:ascii="HGP創英角ﾎﾟｯﾌﾟ体" w:eastAsia="HGP創英角ﾎﾟｯﾌﾟ体" w:hAnsi="HGP創英角ﾎﾟｯﾌﾟ体" w:hint="eastAsia"/>
                <w:spacing w:val="-1"/>
                <w:kern w:val="0"/>
                <w:sz w:val="24"/>
                <w:szCs w:val="24"/>
                <w:fitText w:val="1200" w:id="-1240198912"/>
              </w:rPr>
              <w:t>与</w:t>
            </w:r>
          </w:p>
        </w:tc>
        <w:tc>
          <w:tcPr>
            <w:tcW w:w="7364" w:type="dxa"/>
            <w:vAlign w:val="center"/>
          </w:tcPr>
          <w:p w14:paraId="5EA8E131" w14:textId="47F20B9C" w:rsidR="0068276C" w:rsidRDefault="0068276C" w:rsidP="004F0079">
            <w:pPr>
              <w:spacing w:line="360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4F0079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1240207359"/>
              </w:rPr>
              <w:t>初任</w:t>
            </w:r>
            <w:r w:rsidRPr="004F007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240207359"/>
              </w:rPr>
              <w:t>給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２０３，０００円程度（地域手当含む。）</w:t>
            </w:r>
          </w:p>
          <w:p w14:paraId="2293592B" w14:textId="4E417346" w:rsidR="0068276C" w:rsidRPr="0068276C" w:rsidRDefault="0068276C" w:rsidP="004F0079">
            <w:pPr>
              <w:spacing w:line="360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このほか、</w:t>
            </w:r>
            <w:r w:rsidR="009E7BA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期末勤勉手当、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扶養手当、住居手当、通勤手当、退職手当等の諸手当をそれぞれの条件に応じて支給</w:t>
            </w:r>
            <w:r w:rsidR="008318C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します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。</w:t>
            </w:r>
          </w:p>
        </w:tc>
      </w:tr>
      <w:tr w:rsidR="0068276C" w14:paraId="33D27D9C" w14:textId="77777777" w:rsidTr="00874186">
        <w:tc>
          <w:tcPr>
            <w:tcW w:w="1417" w:type="dxa"/>
            <w:shd w:val="clear" w:color="auto" w:fill="FFC000"/>
            <w:vAlign w:val="center"/>
          </w:tcPr>
          <w:p w14:paraId="1F3653C1" w14:textId="759060CB" w:rsidR="0068276C" w:rsidRPr="004F0079" w:rsidRDefault="0068276C" w:rsidP="00EF4982">
            <w:pPr>
              <w:rPr>
                <w:rFonts w:ascii="HGP創英角ﾎﾟｯﾌﾟ体" w:eastAsia="HGP創英角ﾎﾟｯﾌﾟ体" w:hAnsi="HGP創英角ﾎﾟｯﾌﾟ体"/>
                <w:kern w:val="0"/>
                <w:sz w:val="24"/>
                <w:szCs w:val="24"/>
              </w:rPr>
            </w:pPr>
            <w:r w:rsidRPr="004F0079">
              <w:rPr>
                <w:rFonts w:ascii="HGP創英角ﾎﾟｯﾌﾟ体" w:eastAsia="HGP創英角ﾎﾟｯﾌﾟ体" w:hAnsi="HGP創英角ﾎﾟｯﾌﾟ体" w:hint="eastAsia"/>
                <w:kern w:val="0"/>
                <w:sz w:val="24"/>
                <w:szCs w:val="24"/>
              </w:rPr>
              <w:t>社会保険等</w:t>
            </w:r>
          </w:p>
        </w:tc>
        <w:tc>
          <w:tcPr>
            <w:tcW w:w="7364" w:type="dxa"/>
            <w:vAlign w:val="center"/>
          </w:tcPr>
          <w:p w14:paraId="0237DAD3" w14:textId="29DE5026" w:rsidR="0068276C" w:rsidRPr="0068276C" w:rsidRDefault="0068276C" w:rsidP="004F0079">
            <w:pPr>
              <w:spacing w:line="360" w:lineRule="auto"/>
              <w:ind w:left="2640" w:hangingChars="1100" w:hanging="264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健康</w:t>
            </w:r>
            <w:r w:rsidR="00B8557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保険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、厚生年金、雇用保険、労災保険</w:t>
            </w:r>
          </w:p>
        </w:tc>
      </w:tr>
    </w:tbl>
    <w:p w14:paraId="7DD341A1" w14:textId="44E0C906" w:rsidR="0068276C" w:rsidRDefault="0068276C" w:rsidP="008335CF">
      <w:pPr>
        <w:rPr>
          <w:rFonts w:ascii="ＭＳ 明朝" w:eastAsia="ＭＳ 明朝" w:hAnsi="ＭＳ 明朝"/>
          <w:sz w:val="24"/>
          <w:szCs w:val="24"/>
        </w:rPr>
      </w:pPr>
    </w:p>
    <w:sectPr w:rsidR="0068276C" w:rsidSect="00D95CD3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F6"/>
    <w:rsid w:val="00034AF3"/>
    <w:rsid w:val="000E0268"/>
    <w:rsid w:val="003013DA"/>
    <w:rsid w:val="004E6F91"/>
    <w:rsid w:val="004F0079"/>
    <w:rsid w:val="00554969"/>
    <w:rsid w:val="005B3CCE"/>
    <w:rsid w:val="005F0863"/>
    <w:rsid w:val="0068276C"/>
    <w:rsid w:val="008318CE"/>
    <w:rsid w:val="008335CF"/>
    <w:rsid w:val="00874186"/>
    <w:rsid w:val="009E1CF6"/>
    <w:rsid w:val="009E7BA8"/>
    <w:rsid w:val="00A60FF8"/>
    <w:rsid w:val="00B8557C"/>
    <w:rsid w:val="00BE5F34"/>
    <w:rsid w:val="00C41545"/>
    <w:rsid w:val="00CB20E0"/>
    <w:rsid w:val="00D612D0"/>
    <w:rsid w:val="00D95CD3"/>
    <w:rsid w:val="00EA3B37"/>
    <w:rsid w:val="00EB7683"/>
    <w:rsid w:val="00EF4982"/>
    <w:rsid w:val="00F077D3"/>
    <w:rsid w:val="00FB12AB"/>
    <w:rsid w:val="00FB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DB9112"/>
  <w15:chartTrackingRefBased/>
  <w15:docId w15:val="{D69FFACB-E7F2-4FE6-B3CF-00BDEB4A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E5F3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E5F34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BE5F34"/>
  </w:style>
  <w:style w:type="paragraph" w:styleId="a6">
    <w:name w:val="annotation subject"/>
    <w:basedOn w:val="a4"/>
    <w:next w:val="a4"/>
    <w:link w:val="a7"/>
    <w:uiPriority w:val="99"/>
    <w:semiHidden/>
    <w:unhideWhenUsed/>
    <w:rsid w:val="00BE5F3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E5F3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E5F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5F3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82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朝</dc:creator>
  <cp:keywords/>
  <dc:description/>
  <cp:lastModifiedBy>KYOSAI</cp:lastModifiedBy>
  <cp:revision>16</cp:revision>
  <cp:lastPrinted>2023-06-16T06:55:00Z</cp:lastPrinted>
  <dcterms:created xsi:type="dcterms:W3CDTF">2022-10-06T07:18:00Z</dcterms:created>
  <dcterms:modified xsi:type="dcterms:W3CDTF">2023-06-16T06:55:00Z</dcterms:modified>
</cp:coreProperties>
</file>