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DC" w:rsidRDefault="00812687" w:rsidP="002A22A7">
      <w:pPr>
        <w:wordWrap w:val="0"/>
        <w:spacing w:afterLines="50" w:after="120" w:line="240" w:lineRule="auto"/>
        <w:ind w:left="680" w:right="176"/>
        <w:jc w:val="center"/>
        <w:rPr>
          <w:rFonts w:ascii="HGSｺﾞｼｯｸE" w:eastAsia="HGSｺﾞｼｯｸE" w:hAnsi="ＭＳ ゴシック"/>
          <w:sz w:val="32"/>
          <w:szCs w:val="32"/>
        </w:rPr>
      </w:pPr>
      <w:r w:rsidRPr="00563195">
        <w:rPr>
          <w:rFonts w:ascii="HGSｺﾞｼｯｸE" w:eastAsia="HGSｺﾞｼｯｸE" w:hAnsi="ＭＳ ゴシック" w:hint="eastAsia"/>
          <w:sz w:val="32"/>
          <w:szCs w:val="32"/>
        </w:rPr>
        <w:t>受診しない検査項目申請書</w:t>
      </w:r>
      <w:r w:rsidR="00A25F91">
        <w:rPr>
          <w:rFonts w:ascii="HGSｺﾞｼｯｸE" w:eastAsia="HGSｺﾞｼｯｸE" w:hAnsi="ＭＳ ゴシック" w:hint="eastAsia"/>
          <w:sz w:val="32"/>
          <w:szCs w:val="32"/>
        </w:rPr>
        <w:t>（婦人がん検診用</w:t>
      </w:r>
      <w:r w:rsidR="007B6849">
        <w:rPr>
          <w:rFonts w:ascii="HGSｺﾞｼｯｸE" w:eastAsia="HGSｺﾞｼｯｸE" w:hAnsi="ＭＳ ゴシック" w:hint="eastAsia"/>
          <w:sz w:val="32"/>
          <w:szCs w:val="32"/>
        </w:rPr>
        <w:t>）</w:t>
      </w:r>
    </w:p>
    <w:tbl>
      <w:tblPr>
        <w:tblW w:w="9000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1125"/>
        <w:gridCol w:w="900"/>
        <w:gridCol w:w="4275"/>
      </w:tblGrid>
      <w:tr w:rsidR="001A3DC2" w:rsidRPr="00CD732C" w:rsidTr="00FA7FBD">
        <w:trPr>
          <w:trHeight w:val="673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C2" w:rsidRPr="00CD732C" w:rsidRDefault="001A3DC2" w:rsidP="00FA7FBD">
            <w:pPr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記号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DC2" w:rsidRPr="00CD732C" w:rsidRDefault="001A3DC2" w:rsidP="00FA7FBD">
            <w:pPr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DC2" w:rsidRPr="00CD732C" w:rsidRDefault="001A3DC2" w:rsidP="00FA7FBD">
            <w:pPr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DC2" w:rsidRPr="00CD732C" w:rsidRDefault="001A3DC2" w:rsidP="00FA7FBD">
            <w:pPr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C2" w:rsidRPr="00CD732C" w:rsidRDefault="001A3DC2" w:rsidP="00FA7FBD">
            <w:pPr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DC2" w:rsidRPr="00CD732C" w:rsidRDefault="002E0C47" w:rsidP="00FA7FBD">
            <w:pPr>
              <w:wordWrap w:val="0"/>
              <w:spacing w:line="240" w:lineRule="auto"/>
              <w:ind w:rightChars="51" w:right="115"/>
              <w:jc w:val="right"/>
              <w:rPr>
                <w:rFonts w:hAnsi="ＭＳ 明朝"/>
                <w:sz w:val="20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（　　歳）</w:t>
            </w:r>
          </w:p>
        </w:tc>
      </w:tr>
      <w:tr w:rsidR="001A3DC2" w:rsidRPr="00CD732C" w:rsidTr="009F5843">
        <w:trPr>
          <w:trHeight w:val="3129"/>
        </w:trPr>
        <w:tc>
          <w:tcPr>
            <w:tcW w:w="90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A80" w:rsidRDefault="00331A80" w:rsidP="00FA7FBD">
            <w:pPr>
              <w:spacing w:afterLines="50" w:after="120" w:line="240" w:lineRule="auto"/>
              <w:ind w:leftChars="100" w:left="438" w:hangingChars="90" w:hanging="212"/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  <w:p w:rsidR="00AC6380" w:rsidRPr="00CD732C" w:rsidRDefault="009F5843" w:rsidP="00FA7FBD">
            <w:pPr>
              <w:spacing w:afterLines="50" w:after="120" w:line="240" w:lineRule="auto"/>
              <w:ind w:leftChars="100" w:left="438" w:hangingChars="90" w:hanging="212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受診しない項目について○を選択</w:t>
            </w:r>
            <w:r w:rsidR="001A3DC2" w:rsidRPr="00CD732C">
              <w:rPr>
                <w:rFonts w:ascii="HGPｺﾞｼｯｸE" w:eastAsia="HGPｺﾞｼｯｸE" w:hAnsi="ＭＳ ゴシック" w:hint="eastAsia"/>
                <w:sz w:val="22"/>
                <w:szCs w:val="22"/>
              </w:rPr>
              <w:t>してください。</w:t>
            </w:r>
          </w:p>
          <w:p w:rsidR="001A3DC2" w:rsidRDefault="00AC6380" w:rsidP="00FA7FBD">
            <w:pPr>
              <w:spacing w:line="240" w:lineRule="auto"/>
              <w:ind w:leftChars="53" w:left="342" w:rightChars="51" w:right="115" w:hangingChars="94" w:hanging="222"/>
              <w:rPr>
                <w:rFonts w:hAnsi="ＭＳ 明朝"/>
                <w:sz w:val="22"/>
                <w:szCs w:val="22"/>
              </w:rPr>
            </w:pPr>
            <w:r w:rsidRPr="00CD732C">
              <w:rPr>
                <w:rFonts w:hAnsi="ＭＳ 明朝" w:hint="eastAsia"/>
                <w:sz w:val="22"/>
                <w:szCs w:val="22"/>
              </w:rPr>
              <w:t>（</w:t>
            </w:r>
            <w:r w:rsidR="00A25F91" w:rsidRPr="00A25F91">
              <w:rPr>
                <w:rFonts w:hAnsi="ＭＳ 明朝" w:hint="eastAsia"/>
                <w:sz w:val="22"/>
                <w:szCs w:val="22"/>
              </w:rPr>
              <w:t>妊娠中の被ばくを避ける　又は　現在病気中のため重複検査となる等以外、特段の事情がない限り受診してください。</w:t>
            </w:r>
            <w:r w:rsidRPr="00CD732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331A80" w:rsidRDefault="00331A80" w:rsidP="00FA7FBD">
            <w:pPr>
              <w:spacing w:line="240" w:lineRule="auto"/>
              <w:ind w:leftChars="53" w:left="342" w:rightChars="51" w:right="115" w:hangingChars="94" w:hanging="222"/>
              <w:rPr>
                <w:rFonts w:hAnsi="ＭＳ 明朝"/>
                <w:sz w:val="22"/>
                <w:szCs w:val="22"/>
              </w:rPr>
            </w:pPr>
          </w:p>
          <w:tbl>
            <w:tblPr>
              <w:tblW w:w="0" w:type="auto"/>
              <w:tblInd w:w="1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2"/>
              <w:gridCol w:w="1418"/>
            </w:tblGrid>
            <w:tr w:rsidR="00331A80" w:rsidRPr="00897A61" w:rsidTr="00897A61">
              <w:trPr>
                <w:trHeight w:val="572"/>
              </w:trPr>
              <w:tc>
                <w:tcPr>
                  <w:tcW w:w="4252" w:type="dxa"/>
                  <w:shd w:val="clear" w:color="auto" w:fill="auto"/>
                </w:tcPr>
                <w:p w:rsidR="00331A80" w:rsidRPr="00897A61" w:rsidRDefault="00331A80" w:rsidP="00897A61">
                  <w:pPr>
                    <w:spacing w:line="240" w:lineRule="auto"/>
                    <w:ind w:rightChars="51" w:right="115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  <w:p w:rsidR="00331A80" w:rsidRPr="00897A61" w:rsidRDefault="00331A80" w:rsidP="00897A61">
                  <w:pPr>
                    <w:spacing w:line="240" w:lineRule="auto"/>
                    <w:ind w:rightChars="51" w:right="115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897A61">
                    <w:rPr>
                      <w:rFonts w:hAnsi="ＭＳ 明朝" w:hint="eastAsia"/>
                      <w:sz w:val="22"/>
                      <w:szCs w:val="22"/>
                    </w:rPr>
                    <w:t>検査項目</w:t>
                  </w:r>
                </w:p>
                <w:p w:rsidR="00331A80" w:rsidRPr="00897A61" w:rsidRDefault="00331A80" w:rsidP="00897A61">
                  <w:pPr>
                    <w:spacing w:line="240" w:lineRule="auto"/>
                    <w:ind w:rightChars="51" w:right="115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:rsidR="00331A80" w:rsidRPr="00897A61" w:rsidRDefault="00331A80" w:rsidP="00897A61">
                  <w:pPr>
                    <w:spacing w:line="240" w:lineRule="auto"/>
                    <w:ind w:rightChars="51" w:right="115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  <w:p w:rsidR="00331A80" w:rsidRPr="00897A61" w:rsidRDefault="00331A80" w:rsidP="00897A61">
                  <w:pPr>
                    <w:spacing w:line="240" w:lineRule="auto"/>
                    <w:ind w:rightChars="51" w:right="115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331A80" w:rsidRPr="00897A61" w:rsidTr="00897A61">
              <w:trPr>
                <w:trHeight w:val="690"/>
              </w:trPr>
              <w:tc>
                <w:tcPr>
                  <w:tcW w:w="4252" w:type="dxa"/>
                  <w:shd w:val="clear" w:color="auto" w:fill="auto"/>
                </w:tcPr>
                <w:p w:rsidR="00331A80" w:rsidRPr="00897A61" w:rsidRDefault="00331A80" w:rsidP="00897A61">
                  <w:pPr>
                    <w:spacing w:line="240" w:lineRule="auto"/>
                    <w:ind w:rightChars="51" w:right="115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  <w:p w:rsidR="00331A80" w:rsidRPr="00897A61" w:rsidRDefault="00331A80" w:rsidP="00897A61">
                  <w:pPr>
                    <w:spacing w:line="240" w:lineRule="auto"/>
                    <w:ind w:rightChars="51" w:right="115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897A61">
                    <w:rPr>
                      <w:rFonts w:hAnsi="ＭＳ 明朝" w:hint="eastAsia"/>
                      <w:sz w:val="22"/>
                      <w:szCs w:val="22"/>
                    </w:rPr>
                    <w:t>子宮がん検診（20歳以上）</w:t>
                  </w:r>
                </w:p>
                <w:p w:rsidR="00331A80" w:rsidRPr="00897A61" w:rsidRDefault="00331A80" w:rsidP="00897A61">
                  <w:pPr>
                    <w:spacing w:line="240" w:lineRule="auto"/>
                    <w:ind w:rightChars="51" w:right="115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31A80" w:rsidRPr="00897A61" w:rsidRDefault="00331A80" w:rsidP="00897A61">
                  <w:pPr>
                    <w:spacing w:line="240" w:lineRule="auto"/>
                    <w:ind w:rightChars="51" w:right="115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331A80" w:rsidRPr="00897A61" w:rsidTr="00897A61">
              <w:trPr>
                <w:trHeight w:val="655"/>
              </w:trPr>
              <w:tc>
                <w:tcPr>
                  <w:tcW w:w="4252" w:type="dxa"/>
                  <w:shd w:val="clear" w:color="auto" w:fill="auto"/>
                </w:tcPr>
                <w:p w:rsidR="00331A80" w:rsidRPr="00897A61" w:rsidRDefault="00331A80" w:rsidP="00897A61">
                  <w:pPr>
                    <w:spacing w:line="240" w:lineRule="auto"/>
                    <w:ind w:rightChars="51" w:right="115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  <w:p w:rsidR="00331A80" w:rsidRPr="00897A61" w:rsidRDefault="00331A80" w:rsidP="00897A61">
                  <w:pPr>
                    <w:spacing w:line="240" w:lineRule="auto"/>
                    <w:ind w:rightChars="51" w:right="115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897A61">
                    <w:rPr>
                      <w:rFonts w:hAnsi="ＭＳ 明朝" w:hint="eastAsia"/>
                      <w:sz w:val="22"/>
                      <w:szCs w:val="22"/>
                    </w:rPr>
                    <w:t>乳がん検診（40歳以上）</w:t>
                  </w:r>
                </w:p>
                <w:p w:rsidR="00331A80" w:rsidRPr="00897A61" w:rsidRDefault="00331A80" w:rsidP="00897A61">
                  <w:pPr>
                    <w:spacing w:line="240" w:lineRule="auto"/>
                    <w:ind w:rightChars="51" w:right="115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31A80" w:rsidRPr="00897A61" w:rsidRDefault="00331A80" w:rsidP="00897A61">
                  <w:pPr>
                    <w:spacing w:line="240" w:lineRule="auto"/>
                    <w:ind w:rightChars="51" w:right="115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:rsidR="00331A80" w:rsidRDefault="00331A80" w:rsidP="00FA7FBD">
            <w:pPr>
              <w:spacing w:line="240" w:lineRule="auto"/>
              <w:ind w:leftChars="53" w:left="342" w:rightChars="51" w:right="115" w:hangingChars="94" w:hanging="222"/>
              <w:rPr>
                <w:rFonts w:hAnsi="ＭＳ 明朝"/>
                <w:sz w:val="22"/>
                <w:szCs w:val="22"/>
              </w:rPr>
            </w:pPr>
          </w:p>
          <w:p w:rsidR="009F5843" w:rsidRPr="00CD732C" w:rsidRDefault="009F5843" w:rsidP="00FA7FBD">
            <w:pPr>
              <w:spacing w:line="240" w:lineRule="auto"/>
              <w:ind w:leftChars="53" w:left="342" w:rightChars="51" w:right="115" w:hangingChars="94" w:hanging="222"/>
              <w:rPr>
                <w:rFonts w:hAnsi="ＭＳ 明朝"/>
                <w:sz w:val="22"/>
                <w:szCs w:val="22"/>
              </w:rPr>
            </w:pPr>
          </w:p>
        </w:tc>
      </w:tr>
      <w:tr w:rsidR="00FA7FBD" w:rsidTr="009F58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06"/>
        </w:trPr>
        <w:tc>
          <w:tcPr>
            <w:tcW w:w="9000" w:type="dxa"/>
            <w:gridSpan w:val="6"/>
            <w:tcBorders>
              <w:top w:val="single" w:sz="4" w:space="0" w:color="auto"/>
            </w:tcBorders>
          </w:tcPr>
          <w:p w:rsidR="00FA7FBD" w:rsidRPr="002A2FE4" w:rsidRDefault="00FA7FBD" w:rsidP="00FA7FBD">
            <w:pPr>
              <w:spacing w:line="360" w:lineRule="atLeast"/>
              <w:ind w:left="205" w:right="176" w:hangingChars="87" w:hanging="205"/>
              <w:rPr>
                <w:rFonts w:hAnsi="ＭＳ 明朝"/>
                <w:sz w:val="22"/>
                <w:szCs w:val="22"/>
              </w:rPr>
            </w:pPr>
          </w:p>
          <w:p w:rsidR="00FA7FBD" w:rsidRPr="00124325" w:rsidRDefault="00FA7FBD" w:rsidP="00FA7FBD">
            <w:pPr>
              <w:tabs>
                <w:tab w:val="left" w:pos="7425"/>
              </w:tabs>
              <w:spacing w:line="400" w:lineRule="atLeast"/>
              <w:ind w:leftChars="2" w:left="215" w:right="176" w:hangingChars="89" w:hanging="210"/>
              <w:rPr>
                <w:rFonts w:hAnsi="ＭＳ 明朝"/>
                <w:sz w:val="22"/>
                <w:szCs w:val="22"/>
              </w:rPr>
            </w:pPr>
            <w:r w:rsidRPr="00124325">
              <w:rPr>
                <w:rFonts w:hAnsi="ＭＳ 明朝" w:hint="eastAsia"/>
                <w:sz w:val="22"/>
                <w:szCs w:val="22"/>
              </w:rPr>
              <w:t>上記の記載事項は事実と相違ないものと認めます。</w:t>
            </w:r>
          </w:p>
          <w:p w:rsidR="00FA7FBD" w:rsidRDefault="00FA7FBD" w:rsidP="00FA7FBD">
            <w:pPr>
              <w:spacing w:line="400" w:lineRule="atLeast"/>
              <w:ind w:leftChars="189" w:left="427" w:right="176" w:firstLineChars="103" w:firstLine="24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福岡県市町村職員共済組合理事長　殿</w:t>
            </w:r>
          </w:p>
          <w:p w:rsidR="00FA7FBD" w:rsidRPr="00124325" w:rsidRDefault="00FA7FBD" w:rsidP="00FA7FBD">
            <w:pPr>
              <w:tabs>
                <w:tab w:val="left" w:pos="7425"/>
              </w:tabs>
              <w:spacing w:line="400" w:lineRule="atLeast"/>
              <w:ind w:leftChars="188" w:left="425" w:right="176" w:firstLineChars="109" w:firstLine="257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　</w:t>
            </w:r>
            <w:r w:rsidRPr="00124325">
              <w:rPr>
                <w:rFonts w:hAnsi="ＭＳ 明朝" w:hint="eastAsia"/>
                <w:sz w:val="22"/>
                <w:szCs w:val="22"/>
              </w:rPr>
              <w:t xml:space="preserve">　年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24325">
              <w:rPr>
                <w:rFonts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24325">
              <w:rPr>
                <w:rFonts w:hAnsi="ＭＳ 明朝" w:hint="eastAsia"/>
                <w:sz w:val="22"/>
                <w:szCs w:val="22"/>
              </w:rPr>
              <w:t xml:space="preserve">　　日</w:t>
            </w:r>
          </w:p>
          <w:p w:rsidR="00FA7FBD" w:rsidRPr="00124325" w:rsidRDefault="00FA7FBD" w:rsidP="00FA7FBD">
            <w:pPr>
              <w:tabs>
                <w:tab w:val="left" w:pos="7425"/>
              </w:tabs>
              <w:spacing w:line="400" w:lineRule="atLeast"/>
              <w:ind w:leftChars="188" w:left="425" w:right="176" w:firstLineChars="963" w:firstLine="227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所属所長：</w:t>
            </w:r>
            <w:r w:rsidRPr="00124325">
              <w:rPr>
                <w:rFonts w:hAnsi="ＭＳ 明朝" w:hint="eastAsia"/>
                <w:sz w:val="22"/>
                <w:szCs w:val="22"/>
              </w:rPr>
              <w:t>職名</w:t>
            </w:r>
          </w:p>
          <w:p w:rsidR="00FA7FBD" w:rsidRPr="00A06E6F" w:rsidRDefault="00FA7FBD" w:rsidP="00FA7FBD">
            <w:pPr>
              <w:tabs>
                <w:tab w:val="left" w:pos="7650"/>
              </w:tabs>
              <w:spacing w:line="400" w:lineRule="atLeast"/>
              <w:ind w:leftChars="188" w:left="425" w:right="176" w:firstLineChars="1438" w:firstLine="3394"/>
              <w:rPr>
                <w:rFonts w:hAnsi="ＭＳ 明朝"/>
                <w:sz w:val="20"/>
              </w:rPr>
            </w:pPr>
            <w:r w:rsidRPr="00124325">
              <w:rPr>
                <w:rFonts w:hAnsi="ＭＳ 明朝" w:hint="eastAsia"/>
                <w:sz w:val="22"/>
                <w:szCs w:val="22"/>
              </w:rPr>
              <w:t>氏名</w:t>
            </w:r>
            <w:r>
              <w:rPr>
                <w:rFonts w:hAnsi="ＭＳ 明朝" w:hint="eastAsia"/>
                <w:szCs w:val="21"/>
              </w:rPr>
              <w:tab/>
            </w:r>
          </w:p>
          <w:p w:rsidR="00FA7FBD" w:rsidRDefault="00D66964" w:rsidP="00FA7FBD">
            <w:pPr>
              <w:spacing w:line="360" w:lineRule="atLeast"/>
              <w:ind w:left="191" w:right="176" w:hangingChars="87" w:hanging="19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noProof/>
                <w:sz w:val="22"/>
                <w:szCs w:val="22"/>
              </w:rPr>
              <w:pict>
                <v:line id="_x0000_s1052" style="position:absolute;left:0;text-align:left;z-index:251657728" from="108pt,3.45pt" to="411.75pt,3.45pt"/>
              </w:pict>
            </w:r>
          </w:p>
        </w:tc>
      </w:tr>
    </w:tbl>
    <w:p w:rsidR="005940DE" w:rsidRDefault="005940DE" w:rsidP="005940DE">
      <w:pPr>
        <w:tabs>
          <w:tab w:val="left" w:pos="7425"/>
        </w:tabs>
        <w:spacing w:line="240" w:lineRule="auto"/>
        <w:ind w:right="176"/>
        <w:rPr>
          <w:rFonts w:ascii="ＭＳ ゴシック" w:eastAsia="ＭＳ ゴシック" w:hAnsi="ＭＳ ゴシック"/>
          <w:sz w:val="22"/>
          <w:szCs w:val="22"/>
        </w:rPr>
      </w:pPr>
    </w:p>
    <w:p w:rsidR="00CE5856" w:rsidRPr="005940DE" w:rsidRDefault="00FF0281" w:rsidP="006959FE">
      <w:pPr>
        <w:tabs>
          <w:tab w:val="left" w:pos="7425"/>
        </w:tabs>
        <w:spacing w:line="240" w:lineRule="auto"/>
        <w:ind w:leftChars="-298" w:left="2" w:right="176" w:hangingChars="286" w:hanging="675"/>
        <w:rPr>
          <w:rFonts w:ascii="ＭＳ ゴシック" w:eastAsia="ＭＳ ゴシック" w:hAnsi="ＭＳ ゴシック"/>
          <w:sz w:val="22"/>
          <w:szCs w:val="22"/>
        </w:rPr>
      </w:pPr>
      <w:r w:rsidRPr="0005525B">
        <w:rPr>
          <w:rFonts w:ascii="ＭＳ ゴシック" w:eastAsia="ＭＳ ゴシック" w:hAnsi="ＭＳ ゴシック" w:hint="eastAsia"/>
          <w:sz w:val="22"/>
          <w:szCs w:val="22"/>
        </w:rPr>
        <w:t>《注意事項》</w:t>
      </w:r>
    </w:p>
    <w:p w:rsidR="00FF0281" w:rsidRPr="00A06E6F" w:rsidRDefault="00FA7FBD" w:rsidP="009F5843">
      <w:pPr>
        <w:tabs>
          <w:tab w:val="left" w:pos="7425"/>
        </w:tabs>
        <w:spacing w:line="340" w:lineRule="atLeast"/>
        <w:ind w:leftChars="-199" w:left="-214" w:rightChars="-319" w:right="-721" w:hangingChars="100" w:hanging="236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  <w:r w:rsidRPr="009F5843">
        <w:rPr>
          <w:rFonts w:hAnsi="ＭＳ 明朝" w:hint="eastAsia"/>
          <w:sz w:val="22"/>
          <w:szCs w:val="22"/>
          <w:u w:val="single"/>
        </w:rPr>
        <w:t>受診しない検査項目申請書（婦人がん検診用）につい</w:t>
      </w:r>
      <w:r w:rsidR="009F5843" w:rsidRPr="009F5843">
        <w:rPr>
          <w:rFonts w:hAnsi="ＭＳ 明朝" w:hint="eastAsia"/>
          <w:sz w:val="22"/>
          <w:szCs w:val="22"/>
          <w:u w:val="single"/>
        </w:rPr>
        <w:t>て、当年度内に到達する年齢が</w:t>
      </w:r>
      <w:r w:rsidR="009F5843" w:rsidRPr="00E17999">
        <w:rPr>
          <w:rFonts w:ascii="ＭＳ ゴシック" w:eastAsia="ＭＳ ゴシック" w:hAnsi="ＭＳ ゴシック" w:hint="eastAsia"/>
          <w:sz w:val="22"/>
          <w:szCs w:val="22"/>
          <w:u w:val="single"/>
        </w:rPr>
        <w:t>偶数年齢の</w:t>
      </w:r>
      <w:r w:rsidR="00C22C72" w:rsidRPr="00E17999">
        <w:rPr>
          <w:rFonts w:ascii="ＭＳ ゴシック" w:eastAsia="ＭＳ ゴシック" w:hAnsi="ＭＳ ゴシック" w:hint="eastAsia"/>
          <w:sz w:val="22"/>
          <w:szCs w:val="22"/>
          <w:u w:val="single"/>
        </w:rPr>
        <w:t>組合員の方</w:t>
      </w:r>
      <w:r w:rsidR="00C22C72">
        <w:rPr>
          <w:rFonts w:hAnsi="ＭＳ 明朝" w:hint="eastAsia"/>
          <w:sz w:val="22"/>
          <w:szCs w:val="22"/>
          <w:u w:val="single"/>
        </w:rPr>
        <w:t>の</w:t>
      </w:r>
      <w:r w:rsidR="009F5843" w:rsidRPr="009F5843">
        <w:rPr>
          <w:rFonts w:hAnsi="ＭＳ 明朝" w:hint="eastAsia"/>
          <w:sz w:val="22"/>
          <w:szCs w:val="22"/>
          <w:u w:val="single"/>
        </w:rPr>
        <w:t>み対象となります。</w:t>
      </w:r>
    </w:p>
    <w:p w:rsidR="006853FF" w:rsidRDefault="00FF0281" w:rsidP="006959FE">
      <w:pPr>
        <w:tabs>
          <w:tab w:val="left" w:pos="7425"/>
        </w:tabs>
        <w:spacing w:afterLines="50" w:after="120" w:line="340" w:lineRule="atLeast"/>
        <w:ind w:leftChars="-199" w:left="-214" w:rightChars="-319" w:right="-721" w:hangingChars="100" w:hanging="236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・外科的治療（全摘出等）を受け</w:t>
      </w:r>
      <w:r w:rsidR="009F5843">
        <w:rPr>
          <w:rFonts w:hAnsi="ＭＳ 明朝" w:hint="eastAsia"/>
          <w:sz w:val="22"/>
          <w:szCs w:val="22"/>
        </w:rPr>
        <w:t>た方や</w:t>
      </w:r>
      <w:r w:rsidR="006959FE">
        <w:rPr>
          <w:rFonts w:hAnsi="ＭＳ 明朝" w:hint="eastAsia"/>
          <w:sz w:val="22"/>
          <w:szCs w:val="22"/>
        </w:rPr>
        <w:t>医師の管理を受けている方で</w:t>
      </w:r>
      <w:r w:rsidR="005940DE">
        <w:rPr>
          <w:rFonts w:hAnsi="ＭＳ 明朝" w:hint="eastAsia"/>
          <w:sz w:val="22"/>
          <w:szCs w:val="22"/>
        </w:rPr>
        <w:t>、</w:t>
      </w:r>
      <w:r w:rsidR="00966D66">
        <w:rPr>
          <w:rFonts w:hAnsi="ＭＳ 明朝" w:hint="eastAsia"/>
          <w:sz w:val="22"/>
          <w:szCs w:val="22"/>
        </w:rPr>
        <w:t>今後総合健診で当該項目を受診しない方は</w:t>
      </w:r>
      <w:r w:rsidR="007B6849"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「受診対象外検査項目報告書」にて報告してください。</w:t>
      </w:r>
    </w:p>
    <w:p w:rsidR="00FA7FBD" w:rsidRPr="009F5843" w:rsidRDefault="00FA7FBD" w:rsidP="006959FE">
      <w:pPr>
        <w:tabs>
          <w:tab w:val="left" w:pos="7425"/>
        </w:tabs>
        <w:spacing w:afterLines="50" w:after="120" w:line="340" w:lineRule="atLeast"/>
        <w:ind w:leftChars="-199" w:left="-214" w:rightChars="-319" w:right="-721" w:hangingChars="100" w:hanging="236"/>
        <w:jc w:val="left"/>
        <w:rPr>
          <w:rFonts w:hAnsi="ＭＳ 明朝"/>
          <w:sz w:val="22"/>
          <w:szCs w:val="22"/>
        </w:rPr>
      </w:pPr>
    </w:p>
    <w:p w:rsidR="00814658" w:rsidRPr="00D66964" w:rsidRDefault="00814658" w:rsidP="005940DE">
      <w:pPr>
        <w:tabs>
          <w:tab w:val="left" w:pos="7425"/>
        </w:tabs>
        <w:spacing w:afterLines="50" w:after="120" w:line="340" w:lineRule="atLeast"/>
        <w:ind w:leftChars="1" w:left="227" w:right="176" w:hangingChars="88" w:hanging="225"/>
        <w:jc w:val="center"/>
        <w:rPr>
          <w:rFonts w:ascii="HGPｺﾞｼｯｸE" w:eastAsia="HGPｺﾞｼｯｸE" w:hAnsi="ＭＳ 明朝"/>
          <w:sz w:val="24"/>
          <w:szCs w:val="24"/>
          <w:bdr w:val="single" w:sz="4" w:space="0" w:color="auto"/>
        </w:rPr>
      </w:pPr>
      <w:bookmarkStart w:id="0" w:name="_GoBack"/>
      <w:bookmarkEnd w:id="0"/>
    </w:p>
    <w:sectPr w:rsidR="00814658" w:rsidRPr="00D66964" w:rsidSect="006959FE">
      <w:endnotePr>
        <w:numStart w:val="0"/>
      </w:endnotePr>
      <w:type w:val="nextColumn"/>
      <w:pgSz w:w="11905" w:h="16837" w:code="9"/>
      <w:pgMar w:top="1474" w:right="1701" w:bottom="573" w:left="1701" w:header="720" w:footer="720" w:gutter="0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CA2"/>
    <w:multiLevelType w:val="singleLevel"/>
    <w:tmpl w:val="6E1479C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" w15:restartNumberingAfterBreak="0">
    <w:nsid w:val="09CB7459"/>
    <w:multiLevelType w:val="singleLevel"/>
    <w:tmpl w:val="1C08AA38"/>
    <w:lvl w:ilvl="0">
      <w:start w:val="5"/>
      <w:numFmt w:val="bullet"/>
      <w:lvlText w:val="・"/>
      <w:lvlJc w:val="left"/>
      <w:pPr>
        <w:tabs>
          <w:tab w:val="num" w:pos="1250"/>
        </w:tabs>
        <w:ind w:left="1250" w:hanging="225"/>
      </w:pPr>
      <w:rPr>
        <w:rFonts w:ascii="ＭＳ 明朝" w:eastAsia="ＭＳ 明朝" w:hAnsi="Century" w:hint="eastAsia"/>
        <w:b w:val="0"/>
        <w:sz w:val="21"/>
      </w:rPr>
    </w:lvl>
  </w:abstractNum>
  <w:abstractNum w:abstractNumId="2" w15:restartNumberingAfterBreak="0">
    <w:nsid w:val="10D44212"/>
    <w:multiLevelType w:val="singleLevel"/>
    <w:tmpl w:val="C52CB822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3" w15:restartNumberingAfterBreak="0">
    <w:nsid w:val="29613C07"/>
    <w:multiLevelType w:val="singleLevel"/>
    <w:tmpl w:val="3520683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4" w15:restartNumberingAfterBreak="0">
    <w:nsid w:val="30055DBE"/>
    <w:multiLevelType w:val="singleLevel"/>
    <w:tmpl w:val="1C08AA38"/>
    <w:lvl w:ilvl="0">
      <w:start w:val="5"/>
      <w:numFmt w:val="bullet"/>
      <w:lvlText w:val="・"/>
      <w:lvlJc w:val="left"/>
      <w:pPr>
        <w:tabs>
          <w:tab w:val="num" w:pos="1250"/>
        </w:tabs>
        <w:ind w:left="1250" w:hanging="225"/>
      </w:pPr>
      <w:rPr>
        <w:rFonts w:ascii="ＭＳ 明朝" w:eastAsia="ＭＳ 明朝" w:hAnsi="Century" w:hint="eastAsia"/>
        <w:b w:val="0"/>
        <w:sz w:val="21"/>
      </w:rPr>
    </w:lvl>
  </w:abstractNum>
  <w:abstractNum w:abstractNumId="5" w15:restartNumberingAfterBreak="0">
    <w:nsid w:val="43670E91"/>
    <w:multiLevelType w:val="singleLevel"/>
    <w:tmpl w:val="3520683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8844690"/>
    <w:multiLevelType w:val="singleLevel"/>
    <w:tmpl w:val="1C08AA38"/>
    <w:lvl w:ilvl="0">
      <w:start w:val="5"/>
      <w:numFmt w:val="bullet"/>
      <w:lvlText w:val="・"/>
      <w:lvlJc w:val="left"/>
      <w:pPr>
        <w:tabs>
          <w:tab w:val="num" w:pos="1250"/>
        </w:tabs>
        <w:ind w:left="1250" w:hanging="225"/>
      </w:pPr>
      <w:rPr>
        <w:rFonts w:ascii="ＭＳ 明朝" w:eastAsia="ＭＳ 明朝" w:hAnsi="Century" w:hint="eastAsia"/>
        <w:b w:val="0"/>
        <w:sz w:val="21"/>
      </w:rPr>
    </w:lvl>
  </w:abstractNum>
  <w:abstractNum w:abstractNumId="7" w15:restartNumberingAfterBreak="0">
    <w:nsid w:val="5190433F"/>
    <w:multiLevelType w:val="singleLevel"/>
    <w:tmpl w:val="1C08AA38"/>
    <w:lvl w:ilvl="0">
      <w:start w:val="5"/>
      <w:numFmt w:val="bullet"/>
      <w:lvlText w:val="・"/>
      <w:lvlJc w:val="left"/>
      <w:pPr>
        <w:tabs>
          <w:tab w:val="num" w:pos="1250"/>
        </w:tabs>
        <w:ind w:left="1250" w:hanging="225"/>
      </w:pPr>
      <w:rPr>
        <w:rFonts w:ascii="ＭＳ 明朝" w:eastAsia="ＭＳ 明朝" w:hAnsi="Century" w:hint="eastAsia"/>
        <w:b w:val="0"/>
        <w:sz w:val="21"/>
      </w:rPr>
    </w:lvl>
  </w:abstractNum>
  <w:abstractNum w:abstractNumId="8" w15:restartNumberingAfterBreak="0">
    <w:nsid w:val="59F67B2A"/>
    <w:multiLevelType w:val="singleLevel"/>
    <w:tmpl w:val="1C08AA38"/>
    <w:lvl w:ilvl="0">
      <w:start w:val="5"/>
      <w:numFmt w:val="bullet"/>
      <w:lvlText w:val="・"/>
      <w:lvlJc w:val="left"/>
      <w:pPr>
        <w:tabs>
          <w:tab w:val="num" w:pos="1250"/>
        </w:tabs>
        <w:ind w:left="1250" w:hanging="225"/>
      </w:pPr>
      <w:rPr>
        <w:rFonts w:ascii="ＭＳ 明朝" w:eastAsia="ＭＳ 明朝" w:hAnsi="Century" w:hint="eastAsia"/>
        <w:b w:val="0"/>
        <w:sz w:val="21"/>
      </w:rPr>
    </w:lvl>
  </w:abstractNum>
  <w:abstractNum w:abstractNumId="9" w15:restartNumberingAfterBreak="0">
    <w:nsid w:val="62B032E3"/>
    <w:multiLevelType w:val="singleLevel"/>
    <w:tmpl w:val="3520683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64F963C0"/>
    <w:multiLevelType w:val="singleLevel"/>
    <w:tmpl w:val="159449DC"/>
    <w:lvl w:ilvl="0">
      <w:start w:val="2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1" w15:restartNumberingAfterBreak="0">
    <w:nsid w:val="69CA2B70"/>
    <w:multiLevelType w:val="singleLevel"/>
    <w:tmpl w:val="BFB299BC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A312CCA"/>
    <w:multiLevelType w:val="singleLevel"/>
    <w:tmpl w:val="3520683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2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1"/>
  <w:hyphenationZone w:val="0"/>
  <w:doNotHyphenateCaps/>
  <w:drawingGridHorizontalSpacing w:val="225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96C"/>
    <w:rsid w:val="000431D6"/>
    <w:rsid w:val="0005525B"/>
    <w:rsid w:val="000C3023"/>
    <w:rsid w:val="000E0FA9"/>
    <w:rsid w:val="00124325"/>
    <w:rsid w:val="001334F0"/>
    <w:rsid w:val="00160F50"/>
    <w:rsid w:val="00172850"/>
    <w:rsid w:val="0018296C"/>
    <w:rsid w:val="001A3DC2"/>
    <w:rsid w:val="001B2EFC"/>
    <w:rsid w:val="00213DDC"/>
    <w:rsid w:val="00225911"/>
    <w:rsid w:val="00237BD9"/>
    <w:rsid w:val="002908BE"/>
    <w:rsid w:val="002A22A7"/>
    <w:rsid w:val="002A2FE4"/>
    <w:rsid w:val="002C1F10"/>
    <w:rsid w:val="002E0C47"/>
    <w:rsid w:val="00302608"/>
    <w:rsid w:val="00331A80"/>
    <w:rsid w:val="00382413"/>
    <w:rsid w:val="00396766"/>
    <w:rsid w:val="003C242A"/>
    <w:rsid w:val="00452CAD"/>
    <w:rsid w:val="00520AA0"/>
    <w:rsid w:val="00563195"/>
    <w:rsid w:val="005940DE"/>
    <w:rsid w:val="00656AF9"/>
    <w:rsid w:val="006853FF"/>
    <w:rsid w:val="006959FE"/>
    <w:rsid w:val="006A006F"/>
    <w:rsid w:val="00793773"/>
    <w:rsid w:val="007B6849"/>
    <w:rsid w:val="00812687"/>
    <w:rsid w:val="00814658"/>
    <w:rsid w:val="0084110D"/>
    <w:rsid w:val="00897A61"/>
    <w:rsid w:val="008A625A"/>
    <w:rsid w:val="008E5896"/>
    <w:rsid w:val="00966D66"/>
    <w:rsid w:val="009726CA"/>
    <w:rsid w:val="009A7420"/>
    <w:rsid w:val="009C7C20"/>
    <w:rsid w:val="009F5843"/>
    <w:rsid w:val="00A01723"/>
    <w:rsid w:val="00A02039"/>
    <w:rsid w:val="00A06E6F"/>
    <w:rsid w:val="00A157A9"/>
    <w:rsid w:val="00A25F91"/>
    <w:rsid w:val="00A73738"/>
    <w:rsid w:val="00A95994"/>
    <w:rsid w:val="00AC4CE0"/>
    <w:rsid w:val="00AC6380"/>
    <w:rsid w:val="00B35103"/>
    <w:rsid w:val="00BD394F"/>
    <w:rsid w:val="00BD77B4"/>
    <w:rsid w:val="00C116D3"/>
    <w:rsid w:val="00C22C72"/>
    <w:rsid w:val="00C74023"/>
    <w:rsid w:val="00CC4341"/>
    <w:rsid w:val="00CD732C"/>
    <w:rsid w:val="00CE066F"/>
    <w:rsid w:val="00CE5856"/>
    <w:rsid w:val="00D37E4B"/>
    <w:rsid w:val="00D661D5"/>
    <w:rsid w:val="00D66964"/>
    <w:rsid w:val="00E17999"/>
    <w:rsid w:val="00E72145"/>
    <w:rsid w:val="00E94255"/>
    <w:rsid w:val="00EA2D37"/>
    <w:rsid w:val="00EC6B8B"/>
    <w:rsid w:val="00F7702C"/>
    <w:rsid w:val="00F90CFB"/>
    <w:rsid w:val="00FA7FBD"/>
    <w:rsid w:val="00FD73DC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>
      <v:textbox inset="5.85pt,.7pt,5.85pt,.7pt"/>
    </o:shapedefaults>
    <o:shapelayout v:ext="edit">
      <o:idmap v:ext="edit" data="1"/>
    </o:shapelayout>
  </w:shapeDefaults>
  <w:decimalSymbol w:val="."/>
  <w:listSeparator w:val=","/>
  <w14:docId w14:val="783FA13A"/>
  <w15:chartTrackingRefBased/>
  <w15:docId w15:val="{74159F93-D6FA-40D8-82BF-3A80ACBC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103"/>
    <w:pPr>
      <w:widowControl w:val="0"/>
      <w:spacing w:line="58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1D5"/>
    <w:pPr>
      <w:widowControl w:val="0"/>
      <w:spacing w:line="5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02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7702C"/>
    <w:rPr>
      <w:rFonts w:ascii="游ゴシック Light" w:eastAsia="游ゴシック Light" w:hAnsi="游ゴシック Light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B0464-5D8E-461F-95BE-C46F0502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受診しない健診項目申請書　　　　　　変更案</vt:lpstr>
      <vt:lpstr>受診しない健診項目申請書　　　　　　変更案</vt:lpstr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受診しない健診項目申請書　　　　　　変更案</dc:title>
  <dc:subject/>
  <dc:creator>KYOSAI</dc:creator>
  <cp:keywords/>
  <cp:lastModifiedBy>KYOSAI</cp:lastModifiedBy>
  <cp:revision>3</cp:revision>
  <cp:lastPrinted>2021-11-18T01:38:00Z</cp:lastPrinted>
  <dcterms:created xsi:type="dcterms:W3CDTF">2022-03-03T01:15:00Z</dcterms:created>
  <dcterms:modified xsi:type="dcterms:W3CDTF">2023-07-26T08:30:00Z</dcterms:modified>
</cp:coreProperties>
</file>